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6DD" w:rsidRDefault="007936DD" w:rsidP="007936DD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469265" distL="114300" distR="114300" simplePos="0" relativeHeight="251659264" behindDoc="0" locked="0" layoutInCell="1" allowOverlap="1" wp14:anchorId="25F5ABDB" wp14:editId="5CCEB3C5">
                <wp:simplePos x="0" y="0"/>
                <wp:positionH relativeFrom="page">
                  <wp:posOffset>485140</wp:posOffset>
                </wp:positionH>
                <wp:positionV relativeFrom="paragraph">
                  <wp:posOffset>12700</wp:posOffset>
                </wp:positionV>
                <wp:extent cx="1441450" cy="173418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450" cy="1734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936DD" w:rsidRDefault="007936DD" w:rsidP="007936DD">
                            <w:pPr>
                              <w:pStyle w:val="1"/>
                              <w:spacing w:line="317" w:lineRule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5F5ABDB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38.2pt;margin-top:1pt;width:113.5pt;height:136.55pt;z-index:251659264;visibility:visible;mso-wrap-style:square;mso-wrap-distance-left:9pt;mso-wrap-distance-top:0;mso-wrap-distance-right:9pt;mso-wrap-distance-bottom:36.9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7jbgAEAAP0CAAAOAAAAZHJzL2Uyb0RvYy54bWysUsFOwzAMvSPxD1HurO3YYKrWTULTEBIC&#10;pMEHZGmyRmriKAlr9/c4WbchuCEujmM7z8/PmS973ZK9cF6BqWgxyikRhkOtzK6iH+/rmxklPjBT&#10;sxaMqOhBeLpcXF/NO1uKMTTQ1sIRBDG+7GxFmxBsmWWeN0IzPwIrDCYlOM0CXt0uqx3rEF232TjP&#10;77IOXG0dcOE9RlfHJF0kfCkFD69SehFIW1HkFpJ1yW6jzRZzVu4cs43iAw32BxaaKYNNz1ArFhj5&#10;dOoXlFbcgQcZRhx0BlIqLtIMOE2R/5hm0zAr0iwojrdnmfz/wfKX/ZsjqsbdUWKYxhWlrqSI0nTW&#10;l1ixsVgT+gfoY9kQ9xiME/fS6XjiLATzKPLhLKzoA+Hx0WRSTKaY4pgr7m8nxWwacbLLc+t8eBSg&#10;SXQq6nBzSVC2f/bhWHoqid0MrFXbxnjkeOQSvdBv+4HgFuoD8m6fDOoVd39y3MnZDs4JBjVOnIb/&#10;EJf4/Z6aXX7t4gsAAP//AwBQSwMEFAAGAAgAAAAhAFwYktTdAAAACAEAAA8AAABkcnMvZG93bnJl&#10;di54bWxMj81OwzAQhO9IvIO1SNyo3RbSEuJUFYITEiINhx6deJtEjdchdtvw9iwnOH6a0fxkm8n1&#10;4oxj6DxpmM8UCKTa244aDZ/l690aRIiGrOk9oYZvDLDJr68yk1p/oQLPu9gIDqGQGg1tjEMqZahb&#10;dCbM/IDE2sGPzkTGsZF2NBcOd71cKJVIZzrihtYM+NxifdydnIbtnoqX7uu9+igORVeWj4rekqPW&#10;tzfT9glExCn+meF3Pk+HnDdV/kQ2iF7DKrlnp4YFP2J5qZbMFfPqYQ4yz+T/A/kPAAAA//8DAFBL&#10;AQItABQABgAIAAAAIQC2gziS/gAAAOEBAAATAAAAAAAAAAAAAAAAAAAAAABbQ29udGVudF9UeXBl&#10;c10ueG1sUEsBAi0AFAAGAAgAAAAhADj9If/WAAAAlAEAAAsAAAAAAAAAAAAAAAAALwEAAF9yZWxz&#10;Ly5yZWxzUEsBAi0AFAAGAAgAAAAhAHLbuNuAAQAA/QIAAA4AAAAAAAAAAAAAAAAALgIAAGRycy9l&#10;Mm9Eb2MueG1sUEsBAi0AFAAGAAgAAAAhAFwYktTdAAAACAEAAA8AAAAAAAAAAAAAAAAA2gMAAGRy&#10;cy9kb3ducmV2LnhtbFBLBQYAAAAABAAEAPMAAADkBAAAAAA=&#10;" filled="f" stroked="f">
                <v:textbox inset="0,0,0,0">
                  <w:txbxContent>
                    <w:p w:rsidR="007936DD" w:rsidRDefault="007936DD" w:rsidP="007936DD">
                      <w:pPr>
                        <w:pStyle w:val="1"/>
                        <w:spacing w:line="317" w:lineRule="auto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883410" distB="0" distL="199390" distR="1162685" simplePos="0" relativeHeight="251660288" behindDoc="0" locked="0" layoutInCell="1" allowOverlap="1" wp14:anchorId="00D363CA" wp14:editId="48A7D9FB">
                <wp:simplePos x="0" y="0"/>
                <wp:positionH relativeFrom="page">
                  <wp:posOffset>570230</wp:posOffset>
                </wp:positionH>
                <wp:positionV relativeFrom="paragraph">
                  <wp:posOffset>1896110</wp:posOffset>
                </wp:positionV>
                <wp:extent cx="307975" cy="32004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936DD" w:rsidRDefault="007936DD" w:rsidP="007936DD">
                            <w:pPr>
                              <w:pStyle w:val="50"/>
                              <w:tabs>
                                <w:tab w:val="left" w:leader="underscore" w:pos="422"/>
                              </w:tabs>
                              <w:spacing w:after="100"/>
                            </w:pPr>
                          </w:p>
                          <w:p w:rsidR="007936DD" w:rsidRDefault="007936DD" w:rsidP="007936DD">
                            <w:pPr>
                              <w:pStyle w:val="50"/>
                              <w:spacing w:after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0D363CA" id="Shape 3" o:spid="_x0000_s1027" type="#_x0000_t202" style="position:absolute;margin-left:44.9pt;margin-top:149.3pt;width:24.25pt;height:25.2pt;z-index:251660288;visibility:visible;mso-wrap-style:square;mso-wrap-distance-left:15.7pt;mso-wrap-distance-top:148.3pt;mso-wrap-distance-right:91.5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2xgwEAAAIDAAAOAAAAZHJzL2Uyb0RvYy54bWysUsFOwzAMvSPxD1HurN0GDKp1k9A0hIQA&#10;afABaZqskZo4SsLa/T1Otm4IbohL6tju83vPmS973ZKdcF6BKel4lFMiDIdamW1JP97XV3eU+MBM&#10;zVowoqR74elycXkx72whJtBAWwtHEMT4orMlbUKwRZZ53gjN/AisMFiU4DQLeHXbrHasQ3TdZpM8&#10;v806cLV1wIX3mF0dinSR8KUUPLxK6UUgbUmRW0inS2cVz2wxZ8XWMdsofqTB/sBCM2Vw6AlqxQIj&#10;n079gtKKO/Agw4iDzkBKxUXSgGrG+Q81m4ZZkbSgOd6ebPL/B8tfdm+OqLqkU0oM07iiNJVMozWd&#10;9QV2bCz2hP4BelzxkPeYjIp76XT8ohaCdTR5fzJW9IFwTE7z2f3shhKOpSmu7ToZn51/ts6HRwGa&#10;xKCkDveW7GS7Zx+QCLYOLXGWgbVq25iPDA9MYhT6qk9iTiwrqPdIvn0yaFp8AEPghqA6BgMaGp3m&#10;HR9F3OT3e5p5frqLLwAAAP//AwBQSwMEFAAGAAgAAAAhAGnJotnfAAAACgEAAA8AAABkcnMvZG93&#10;bnJldi54bWxMjzFPwzAUhHck/oP1kNioTYOiJOSlqhBMSIg0DIxO7CZW4+cQu23497gTHU93uvuu&#10;3Cx2ZCc9e+MI4XElgGnqnDLUI3w1bw8ZMB8kKTk60gi/2sOmur0pZaHcmWp92oWexRLyhUQYQpgK&#10;zn03aCv9yk2aord3s5UhyrnnapbnWG5HvhYi5VYaiguDnPTLoLvD7mgRtt9Uv5qfj/az3temaXJB&#10;7+kB8f5u2T4DC3oJ/2G44Ed0qCJT646kPBsRsjySB4R1nqXALoEkS4C1CMlTLoBXJb++UP0BAAD/&#10;/wMAUEsBAi0AFAAGAAgAAAAhALaDOJL+AAAA4QEAABMAAAAAAAAAAAAAAAAAAAAAAFtDb250ZW50&#10;X1R5cGVzXS54bWxQSwECLQAUAAYACAAAACEAOP0h/9YAAACUAQAACwAAAAAAAAAAAAAAAAAvAQAA&#10;X3JlbHMvLnJlbHNQSwECLQAUAAYACAAAACEAOhHtsYMBAAACAwAADgAAAAAAAAAAAAAAAAAuAgAA&#10;ZHJzL2Uyb0RvYy54bWxQSwECLQAUAAYACAAAACEAacmi2d8AAAAKAQAADwAAAAAAAAAAAAAAAADd&#10;AwAAZHJzL2Rvd25yZXYueG1sUEsFBgAAAAAEAAQA8wAAAOkEAAAAAA==&#10;" filled="f" stroked="f">
                <v:textbox inset="0,0,0,0">
                  <w:txbxContent>
                    <w:p w:rsidR="007936DD" w:rsidRDefault="007936DD" w:rsidP="007936DD">
                      <w:pPr>
                        <w:pStyle w:val="50"/>
                        <w:tabs>
                          <w:tab w:val="left" w:leader="underscore" w:pos="422"/>
                        </w:tabs>
                        <w:spacing w:after="100"/>
                      </w:pPr>
                    </w:p>
                    <w:p w:rsidR="007936DD" w:rsidRDefault="007936DD" w:rsidP="007936DD">
                      <w:pPr>
                        <w:pStyle w:val="50"/>
                        <w:spacing w:after="0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7936DD" w:rsidRDefault="007936DD" w:rsidP="007936DD">
      <w:pPr>
        <w:pStyle w:val="20"/>
        <w:spacing w:after="220"/>
        <w:ind w:left="0" w:right="260"/>
      </w:pPr>
      <w:r>
        <w:t>Приложение N 1</w:t>
      </w:r>
    </w:p>
    <w:p w:rsidR="007936DD" w:rsidRDefault="007936DD" w:rsidP="007936DD">
      <w:pPr>
        <w:pStyle w:val="20"/>
        <w:spacing w:after="1060" w:line="233" w:lineRule="auto"/>
        <w:ind w:right="260"/>
      </w:pPr>
      <w:r>
        <w:rPr>
          <w:w w:val="80"/>
          <w:sz w:val="24"/>
          <w:szCs w:val="24"/>
        </w:rPr>
        <w:t xml:space="preserve">Утверждены </w:t>
      </w:r>
      <w:r>
        <w:t xml:space="preserve">приказом Министерства образования </w:t>
      </w:r>
      <w:r>
        <w:rPr>
          <w:sz w:val="17"/>
          <w:szCs w:val="17"/>
        </w:rPr>
        <w:t xml:space="preserve">и науки Российской Федерации </w:t>
      </w:r>
      <w:r>
        <w:t>от 10 декабря 2013 г N 1324</w:t>
      </w:r>
    </w:p>
    <w:p w:rsidR="007936DD" w:rsidRDefault="007936DD" w:rsidP="007936DD">
      <w:pPr>
        <w:pStyle w:val="11"/>
        <w:keepNext/>
        <w:keepLines/>
        <w:spacing w:after="260" w:line="240" w:lineRule="auto"/>
      </w:pPr>
      <w:bookmarkStart w:id="0" w:name="bookmark0"/>
      <w:bookmarkStart w:id="1" w:name="bookmark1"/>
      <w:bookmarkStart w:id="2" w:name="bookmark2"/>
      <w:proofErr w:type="spellStart"/>
      <w:r>
        <w:t>Самообследование</w:t>
      </w:r>
      <w:proofErr w:type="spellEnd"/>
      <w:r>
        <w:t>.</w:t>
      </w:r>
      <w:bookmarkEnd w:id="0"/>
      <w:bookmarkEnd w:id="1"/>
      <w:bookmarkEnd w:id="2"/>
    </w:p>
    <w:p w:rsidR="007936DD" w:rsidRDefault="007936DD" w:rsidP="007936DD">
      <w:pPr>
        <w:pStyle w:val="20"/>
        <w:spacing w:after="500"/>
        <w:ind w:left="0" w:right="0"/>
        <w:jc w:val="center"/>
      </w:pPr>
      <w:r>
        <w:rPr>
          <w:b/>
          <w:bCs/>
        </w:rPr>
        <w:t>19.08.2026г</w:t>
      </w:r>
    </w:p>
    <w:p w:rsidR="007936DD" w:rsidRDefault="007936DD" w:rsidP="007936DD">
      <w:pPr>
        <w:pStyle w:val="11"/>
        <w:keepNext/>
        <w:keepLines/>
        <w:spacing w:after="220"/>
        <w:jc w:val="left"/>
      </w:pPr>
      <w:bookmarkStart w:id="3" w:name="bookmark3"/>
      <w:bookmarkStart w:id="4" w:name="bookmark4"/>
      <w:bookmarkStart w:id="5" w:name="bookmark5"/>
      <w:r>
        <w:t>Муниципальное автономное дошкольное образовательное учреждение «Ромашка».</w:t>
      </w:r>
      <w:bookmarkEnd w:id="3"/>
      <w:bookmarkEnd w:id="4"/>
      <w:bookmarkEnd w:id="5"/>
    </w:p>
    <w:p w:rsidR="007936DD" w:rsidRDefault="007936DD" w:rsidP="007936DD">
      <w:pPr>
        <w:pStyle w:val="11"/>
        <w:keepNext/>
        <w:keepLines/>
        <w:spacing w:after="0"/>
      </w:pPr>
      <w:bookmarkStart w:id="6" w:name="bookmark6"/>
      <w:bookmarkStart w:id="7" w:name="bookmark7"/>
      <w:bookmarkStart w:id="8" w:name="bookmark8"/>
      <w:r>
        <w:t>ПОКАЗАТЕЛИ ДЕЯТЕЛЬНОСТИ ДОШКОЛЬНОЙ ОЬРАЗОВА ГЕЛЫ 1ОЙ</w:t>
      </w:r>
      <w:r>
        <w:br/>
        <w:t>ОРГАНИЗАЦИИ. ПОДЛЕЖАЩЕЙ САМООБСЛЕДОВАНИЮ.</w:t>
      </w:r>
      <w:bookmarkEnd w:id="6"/>
      <w:bookmarkEnd w:id="7"/>
      <w:bookmarkEnd w:id="8"/>
    </w:p>
    <w:p w:rsidR="007936DD" w:rsidRDefault="007936DD" w:rsidP="007936DD">
      <w:pPr>
        <w:pStyle w:val="11"/>
        <w:keepNext/>
        <w:keepLines/>
        <w:spacing w:after="500"/>
      </w:pPr>
      <w:bookmarkStart w:id="9" w:name="bookmark10"/>
      <w:bookmarkStart w:id="10" w:name="bookmark11"/>
      <w:bookmarkStart w:id="11" w:name="bookmark9"/>
      <w:r>
        <w:t>Дополнительное образование детей.</w:t>
      </w:r>
      <w:bookmarkEnd w:id="9"/>
      <w:bookmarkEnd w:id="10"/>
      <w:bookmarkEnd w:id="1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"/>
        <w:gridCol w:w="7114"/>
        <w:gridCol w:w="1579"/>
      </w:tblGrid>
      <w:tr w:rsidR="007936DD" w:rsidTr="00F23504">
        <w:trPr>
          <w:trHeight w:hRule="exact" w:val="48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N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jc w:val="center"/>
            </w:pPr>
            <w:r>
              <w:t>Показатели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jc w:val="center"/>
            </w:pPr>
            <w:r>
              <w:t>Единица измерения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460"/>
            </w:pPr>
            <w:r>
              <w:rPr>
                <w:b/>
                <w:bCs/>
              </w:rPr>
              <w:t>1.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rPr>
                <w:b/>
                <w:bCs/>
              </w:rPr>
              <w:t>Образовательная деятельность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rPr>
                <w:sz w:val="10"/>
                <w:szCs w:val="10"/>
              </w:rPr>
            </w:pPr>
          </w:p>
        </w:tc>
      </w:tr>
      <w:tr w:rsidR="007936DD" w:rsidTr="00F23504">
        <w:trPr>
          <w:trHeight w:hRule="exact" w:val="475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80"/>
            </w:pPr>
            <w:r>
              <w:t>1.1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Общая численность воспитанников, осваивающих дополнительную образовательную программу дошкольного образования, в том числе: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jc w:val="center"/>
            </w:pPr>
            <w:r>
              <w:t>40</w:t>
            </w:r>
          </w:p>
        </w:tc>
      </w:tr>
      <w:tr w:rsidR="007936DD" w:rsidTr="00F23504">
        <w:trPr>
          <w:trHeight w:hRule="exact" w:val="23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1.1.1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В режиме полного дня (8-12 часов)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40"/>
            </w:pPr>
            <w:r>
              <w:t>35 человек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1.1.2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В режиме кратковременного пребывания (3 - 5 часов)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jc w:val="center"/>
            </w:pPr>
            <w:r>
              <w:t>0 человек</w:t>
            </w:r>
          </w:p>
        </w:tc>
      </w:tr>
      <w:tr w:rsidR="007936DD" w:rsidTr="00F23504">
        <w:trPr>
          <w:trHeight w:hRule="exact" w:val="245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1.1.3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В семейной дошкольной группе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40"/>
            </w:pPr>
            <w:r>
              <w:t>0 человек</w:t>
            </w:r>
          </w:p>
        </w:tc>
      </w:tr>
      <w:tr w:rsidR="007936DD" w:rsidTr="00F23504">
        <w:trPr>
          <w:trHeight w:hRule="exact" w:val="47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1.1.4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40"/>
            </w:pPr>
            <w:r>
              <w:t>0 человек</w:t>
            </w:r>
          </w:p>
        </w:tc>
      </w:tr>
      <w:tr w:rsidR="007936DD" w:rsidTr="00F23504">
        <w:trPr>
          <w:trHeight w:hRule="exact" w:val="25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380"/>
            </w:pPr>
            <w:r>
              <w:t>1.2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Общая численность воспитанников в возрасте до 3 лет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40"/>
            </w:pPr>
            <w:r>
              <w:t>0 человек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380"/>
            </w:pPr>
            <w:r>
              <w:t>1.3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Общая численность воспитанников в возрасте от 3 до 8 лет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40"/>
            </w:pPr>
            <w:r>
              <w:t>35 человек</w:t>
            </w:r>
          </w:p>
        </w:tc>
      </w:tr>
      <w:tr w:rsidR="007936DD" w:rsidTr="00F23504">
        <w:trPr>
          <w:trHeight w:hRule="exact" w:val="696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80"/>
            </w:pPr>
            <w:r>
              <w:rPr>
                <w:b/>
                <w:bCs/>
              </w:rPr>
              <w:t>1.4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rPr>
                <w:b/>
                <w:bCs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40"/>
            </w:pPr>
            <w:r>
              <w:t>человек/%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1.4.1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В режиме полного дня (8-12 часов)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480"/>
            </w:pPr>
            <w:r>
              <w:t>35\42</w:t>
            </w:r>
          </w:p>
        </w:tc>
      </w:tr>
      <w:tr w:rsidR="007936DD" w:rsidTr="00F23504">
        <w:trPr>
          <w:trHeight w:hRule="exact" w:val="245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1.4.2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В режиме продленного дня (12-14 часов)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jc w:val="center"/>
            </w:pPr>
            <w:r>
              <w:t>0\0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1.4.3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В режиме круглосуточного пребывания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jc w:val="center"/>
            </w:pPr>
            <w:r>
              <w:t>0\0</w:t>
            </w:r>
          </w:p>
        </w:tc>
      </w:tr>
      <w:tr w:rsidR="007936DD" w:rsidTr="00F23504">
        <w:trPr>
          <w:trHeight w:hRule="exact" w:val="701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80"/>
            </w:pPr>
            <w:r>
              <w:rPr>
                <w:b/>
                <w:bCs/>
              </w:rPr>
              <w:t>1.5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rPr>
                <w:b/>
                <w:bCs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40"/>
            </w:pPr>
            <w:r>
              <w:t>человек/%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1.5.1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По коррекции недостатков в физическом и (или) психическом развитии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480"/>
            </w:pPr>
            <w:r>
              <w:t>0\0%</w:t>
            </w:r>
          </w:p>
        </w:tc>
      </w:tr>
      <w:tr w:rsidR="007936DD" w:rsidTr="00F23504">
        <w:trPr>
          <w:trHeight w:hRule="exact" w:val="235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1.5.2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</w:pPr>
            <w:r>
              <w:t>По освоению образовательной программы дошкольного образования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480"/>
            </w:pPr>
            <w:r>
              <w:t>0'0%</w:t>
            </w:r>
          </w:p>
        </w:tc>
      </w:tr>
      <w:tr w:rsidR="007936DD" w:rsidTr="00F23504">
        <w:trPr>
          <w:trHeight w:hRule="exact" w:val="235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80"/>
            </w:pPr>
            <w:r>
              <w:t>1.5.3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По присмотру и уходу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480"/>
            </w:pPr>
            <w:r>
              <w:t>0'0%</w:t>
            </w:r>
          </w:p>
        </w:tc>
      </w:tr>
      <w:tr w:rsidR="007936DD" w:rsidTr="00F23504">
        <w:trPr>
          <w:trHeight w:hRule="exact" w:val="696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80"/>
            </w:pPr>
            <w:r>
              <w:rPr>
                <w:b/>
                <w:bCs/>
              </w:rPr>
              <w:t>1.6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rPr>
                <w:b/>
                <w:bCs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день</w:t>
            </w:r>
          </w:p>
        </w:tc>
      </w:tr>
      <w:tr w:rsidR="007936DD" w:rsidTr="00F23504">
        <w:trPr>
          <w:trHeight w:hRule="exact" w:val="245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380"/>
            </w:pPr>
            <w:r>
              <w:t>1.7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Общая численность педагогических работников, в том числе: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jc w:val="center"/>
            </w:pPr>
            <w:r>
              <w:t>7</w:t>
            </w:r>
          </w:p>
        </w:tc>
      </w:tr>
      <w:tr w:rsidR="007936DD" w:rsidTr="00F23504">
        <w:trPr>
          <w:trHeight w:hRule="exact" w:val="466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1.7.1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480"/>
            </w:pPr>
            <w:r>
              <w:t>1\14%</w:t>
            </w:r>
          </w:p>
        </w:tc>
      </w:tr>
      <w:tr w:rsidR="007936DD" w:rsidTr="00F23504">
        <w:trPr>
          <w:trHeight w:hRule="exact" w:val="701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1.7.2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480"/>
            </w:pPr>
            <w:r>
              <w:t>1\14%</w:t>
            </w:r>
          </w:p>
        </w:tc>
      </w:tr>
      <w:tr w:rsidR="007936DD" w:rsidTr="00F23504">
        <w:trPr>
          <w:trHeight w:hRule="exact" w:val="461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1.7.3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spacing w:after="220"/>
              <w:ind w:firstLine="460"/>
            </w:pPr>
            <w:r>
              <w:t>6\84%</w:t>
            </w:r>
          </w:p>
          <w:p w:rsidR="007936DD" w:rsidRDefault="007936DD" w:rsidP="00F23504">
            <w:pPr>
              <w:pStyle w:val="a5"/>
              <w:tabs>
                <w:tab w:val="left" w:leader="underscore" w:pos="764"/>
              </w:tabs>
              <w:ind w:firstLine="380"/>
            </w:pPr>
            <w:r>
              <w:tab/>
              <w:t xml:space="preserve"> _</w:t>
            </w:r>
          </w:p>
        </w:tc>
      </w:tr>
      <w:tr w:rsidR="007936DD" w:rsidTr="00F23504">
        <w:trPr>
          <w:trHeight w:hRule="exact" w:val="725"/>
          <w:jc w:val="center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1.7.4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spacing w:after="280"/>
              <w:ind w:firstLine="460"/>
            </w:pPr>
            <w:r>
              <w:t>6\84%</w:t>
            </w:r>
          </w:p>
          <w:p w:rsidR="007936DD" w:rsidRDefault="007936DD" w:rsidP="00F23504">
            <w:pPr>
              <w:pStyle w:val="a5"/>
              <w:tabs>
                <w:tab w:val="left" w:leader="underscore" w:pos="331"/>
                <w:tab w:val="left" w:leader="underscore" w:pos="1190"/>
                <w:tab w:val="left" w:leader="underscore" w:pos="1368"/>
              </w:tabs>
              <w:jc w:val="both"/>
            </w:pPr>
            <w:r>
              <w:tab/>
              <w:t>,</w:t>
            </w:r>
            <w:r>
              <w:tab/>
            </w:r>
            <w:r>
              <w:tab/>
            </w:r>
          </w:p>
        </w:tc>
      </w:tr>
    </w:tbl>
    <w:p w:rsidR="007936DD" w:rsidRDefault="007936DD" w:rsidP="007936D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0"/>
        <w:gridCol w:w="7085"/>
        <w:gridCol w:w="1589"/>
      </w:tblGrid>
      <w:tr w:rsidR="007936DD" w:rsidTr="00F23504">
        <w:trPr>
          <w:trHeight w:hRule="exact" w:val="998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440"/>
            </w:pPr>
            <w:r>
              <w:rPr>
                <w:b/>
                <w:bCs/>
              </w:rPr>
              <w:lastRenderedPageBreak/>
              <w:t>1.8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spacing w:line="254" w:lineRule="auto"/>
            </w:pPr>
            <w:r>
              <w:rPr>
                <w:b/>
                <w:bCs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rPr>
                <w:b/>
                <w:bCs/>
              </w:rPr>
              <w:t>человек/%</w:t>
            </w:r>
          </w:p>
        </w:tc>
      </w:tr>
      <w:tr w:rsidR="007936DD" w:rsidTr="00F23504">
        <w:trPr>
          <w:trHeight w:hRule="exact" w:val="21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1.8.1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Высшая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54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3\0%</w:t>
            </w:r>
          </w:p>
        </w:tc>
      </w:tr>
      <w:tr w:rsidR="007936DD" w:rsidTr="00F23504">
        <w:trPr>
          <w:trHeight w:hRule="exact" w:val="25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360"/>
            </w:pPr>
            <w:r>
              <w:t>1.8.2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Первая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jc w:val="center"/>
            </w:pPr>
            <w:r>
              <w:t>3/100</w:t>
            </w:r>
          </w:p>
        </w:tc>
      </w:tr>
      <w:tr w:rsidR="007936DD" w:rsidTr="00F23504">
        <w:trPr>
          <w:trHeight w:hRule="exact" w:val="715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440"/>
            </w:pPr>
            <w:r>
              <w:rPr>
                <w:b/>
                <w:bCs/>
              </w:rPr>
              <w:t>1.9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rPr>
                <w:b/>
                <w:bCs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rPr>
                <w:b/>
                <w:bCs/>
              </w:rPr>
              <w:t>человек/%</w:t>
            </w:r>
          </w:p>
        </w:tc>
      </w:tr>
      <w:tr w:rsidR="007936DD" w:rsidTr="00F23504">
        <w:trPr>
          <w:trHeight w:hRule="exact" w:val="25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1.9.1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</w:pPr>
            <w:r>
              <w:t>До 5 лет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</w:pPr>
            <w:r>
              <w:t>1\14%</w:t>
            </w:r>
          </w:p>
        </w:tc>
      </w:tr>
      <w:tr w:rsidR="007936DD" w:rsidTr="00F23504">
        <w:trPr>
          <w:trHeight w:hRule="exact" w:val="245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1.9.2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</w:pPr>
            <w:r>
              <w:t>Свыше 30 лет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jc w:val="center"/>
            </w:pPr>
            <w:r>
              <w:t>2\28</w:t>
            </w:r>
          </w:p>
        </w:tc>
      </w:tr>
      <w:tr w:rsidR="007936DD" w:rsidTr="00F23504">
        <w:trPr>
          <w:trHeight w:hRule="exact" w:val="71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rPr>
                <w:b/>
                <w:bCs/>
              </w:rPr>
              <w:t>1.10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rPr>
                <w:b/>
                <w:bCs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500"/>
            </w:pPr>
            <w:r>
              <w:rPr>
                <w:b/>
                <w:bCs/>
              </w:rPr>
              <w:t>1\14%</w:t>
            </w:r>
          </w:p>
        </w:tc>
      </w:tr>
      <w:tr w:rsidR="007936DD" w:rsidTr="00F23504">
        <w:trPr>
          <w:trHeight w:hRule="exact" w:val="475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1.11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500"/>
            </w:pPr>
            <w:r>
              <w:t>1\14%</w:t>
            </w:r>
          </w:p>
        </w:tc>
      </w:tr>
      <w:tr w:rsidR="007936DD" w:rsidTr="00F23504">
        <w:trPr>
          <w:trHeight w:hRule="exact" w:val="1378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112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500"/>
            </w:pPr>
            <w:r>
              <w:t>1\14%</w:t>
            </w:r>
          </w:p>
        </w:tc>
      </w:tr>
      <w:tr w:rsidR="007936DD" w:rsidTr="00F23504">
        <w:trPr>
          <w:trHeight w:hRule="exact" w:val="1392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1.13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500"/>
            </w:pPr>
            <w:r>
              <w:t>1\14%</w:t>
            </w:r>
          </w:p>
        </w:tc>
      </w:tr>
      <w:tr w:rsidR="007936DD" w:rsidTr="00F23504">
        <w:trPr>
          <w:trHeight w:hRule="exact" w:val="47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1.14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spacing w:line="230" w:lineRule="auto"/>
            </w:pPr>
            <w: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540"/>
            </w:pPr>
            <w:r>
              <w:t>43/6</w:t>
            </w:r>
          </w:p>
        </w:tc>
      </w:tr>
      <w:tr w:rsidR="007936DD" w:rsidTr="00F23504">
        <w:trPr>
          <w:trHeight w:hRule="exact" w:val="47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1.15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</w:pPr>
            <w: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rPr>
                <w:sz w:val="10"/>
                <w:szCs w:val="10"/>
              </w:rPr>
            </w:pP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60"/>
            </w:pPr>
            <w:r>
              <w:t>1.15.1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Музыкального руководителя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620"/>
            </w:pPr>
            <w:r>
              <w:t>Да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60"/>
            </w:pPr>
            <w:r>
              <w:t>1.15.2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Инструктора по физической культуре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620"/>
            </w:pPr>
            <w:r>
              <w:t>да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60"/>
            </w:pPr>
            <w:r>
              <w:t>1.15.3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Учителя-логопеда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620"/>
            </w:pPr>
            <w:r>
              <w:t>да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60"/>
            </w:pPr>
            <w:r>
              <w:t>1.15.4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Логопеда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540"/>
            </w:pPr>
            <w:r>
              <w:t>нет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60"/>
            </w:pPr>
            <w:r>
              <w:t>1.15.5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Учителя-дефектолога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540"/>
            </w:pPr>
            <w:r>
              <w:t>нет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260"/>
            </w:pPr>
            <w:r>
              <w:t>1 15.6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Педагога-психолога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540"/>
            </w:pPr>
            <w:r>
              <w:t>нет</w:t>
            </w:r>
          </w:p>
        </w:tc>
      </w:tr>
      <w:tr w:rsidR="007936DD" w:rsidTr="00F23504">
        <w:trPr>
          <w:trHeight w:hRule="exact" w:val="245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440"/>
            </w:pPr>
            <w:r>
              <w:t>2.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</w:pPr>
            <w:r>
              <w:t>Инфраструктура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rPr>
                <w:sz w:val="10"/>
                <w:szCs w:val="10"/>
              </w:rPr>
            </w:pPr>
          </w:p>
        </w:tc>
      </w:tr>
      <w:tr w:rsidR="007936DD" w:rsidTr="00F23504">
        <w:trPr>
          <w:trHeight w:hRule="exact" w:val="47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2.1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jc w:val="center"/>
            </w:pPr>
            <w:r>
              <w:t>382,5 кв. м</w:t>
            </w:r>
          </w:p>
        </w:tc>
      </w:tr>
      <w:tr w:rsidR="007936DD" w:rsidTr="00F23504">
        <w:trPr>
          <w:trHeight w:hRule="exact" w:val="461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2.2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280"/>
            </w:pPr>
            <w:r>
              <w:t>72,5 кв. м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360"/>
            </w:pPr>
            <w:r>
              <w:t>2.3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Наличие физкультурного зала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540"/>
            </w:pPr>
            <w:r>
              <w:t>нет</w:t>
            </w:r>
          </w:p>
        </w:tc>
      </w:tr>
      <w:tr w:rsidR="007936DD" w:rsidTr="00F23504">
        <w:trPr>
          <w:trHeight w:hRule="exact" w:val="240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360"/>
            </w:pPr>
            <w:r>
              <w:t>2.4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</w:pPr>
            <w:r>
              <w:t>Наличие музыкального зала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ind w:firstLine="540"/>
            </w:pPr>
            <w:r>
              <w:t>нет</w:t>
            </w:r>
          </w:p>
        </w:tc>
      </w:tr>
      <w:tr w:rsidR="007936DD" w:rsidTr="00F23504">
        <w:trPr>
          <w:trHeight w:hRule="exact" w:val="706"/>
          <w:jc w:val="center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360"/>
            </w:pPr>
            <w:r>
              <w:t>2.5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936DD" w:rsidRDefault="007936DD" w:rsidP="00F23504">
            <w:pPr>
              <w:pStyle w:val="a5"/>
              <w:spacing w:line="233" w:lineRule="auto"/>
            </w:pPr>
            <w: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6DD" w:rsidRDefault="007936DD" w:rsidP="00F23504">
            <w:pPr>
              <w:pStyle w:val="a5"/>
              <w:ind w:firstLine="620"/>
            </w:pPr>
            <w:r>
              <w:t>да</w:t>
            </w:r>
          </w:p>
        </w:tc>
      </w:tr>
    </w:tbl>
    <w:p w:rsidR="007936DD" w:rsidRDefault="007936DD" w:rsidP="007936DD">
      <w:pPr>
        <w:sectPr w:rsidR="007936DD">
          <w:pgSz w:w="11900" w:h="16840"/>
          <w:pgMar w:top="1029" w:right="323" w:bottom="929" w:left="1832" w:header="601" w:footer="501" w:gutter="0"/>
          <w:pgNumType w:start="1"/>
          <w:cols w:space="720"/>
          <w:noEndnote/>
          <w:docGrid w:linePitch="360"/>
        </w:sectPr>
      </w:pPr>
    </w:p>
    <w:p w:rsidR="007936DD" w:rsidRDefault="007936DD" w:rsidP="007936DD">
      <w:pPr>
        <w:spacing w:line="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457200" distL="114300" distR="117475" simplePos="0" relativeHeight="251661312" behindDoc="0" locked="0" layoutInCell="1" allowOverlap="1" wp14:anchorId="6A62425B" wp14:editId="56988FFF">
                <wp:simplePos x="0" y="0"/>
                <wp:positionH relativeFrom="page">
                  <wp:posOffset>379730</wp:posOffset>
                </wp:positionH>
                <wp:positionV relativeFrom="paragraph">
                  <wp:posOffset>12700</wp:posOffset>
                </wp:positionV>
                <wp:extent cx="1410970" cy="1710055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0970" cy="1710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936DD" w:rsidRDefault="007936DD" w:rsidP="007936DD">
                            <w:pPr>
                              <w:pStyle w:val="1"/>
                            </w:pP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</w:rPr>
                              <w:br/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A62425B" id="Shape 5" o:spid="_x0000_s1028" type="#_x0000_t202" style="position:absolute;margin-left:29.9pt;margin-top:1pt;width:111.1pt;height:134.65pt;z-index:251661312;visibility:visible;mso-wrap-style:square;mso-wrap-distance-left:9pt;mso-wrap-distance-top:0;mso-wrap-distance-right:9.25pt;mso-wrap-distance-bottom:3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g/DhAEAAAQDAAAOAAAAZHJzL2Uyb0RvYy54bWysUlFLwzAQfhf8DyHvru1wTsu6gYyJICqo&#10;PyBNkzXQ5EIS1+7fe8nWTfRNfEmvd5fvvu+7LFaD7shOOK/AVLSY5JQIw6FRZlvRj/fN1S0lPjDT&#10;sA6MqOheeLpaXl4seluKKbTQNcIRBDG+7G1F2xBsmWWet0IzPwErDBYlOM0C/rpt1jjWI7rusmme&#10;32Q9uMY64MJ7zK4PRbpM+FIKHl6k9CKQrqLILaTTpbOOZ7ZcsHLrmG0VP9Jgf2ChmTI49AS1ZoGR&#10;T6d+QWnFHXiQYcJBZyCl4iJpQDVF/kPNW8usSFrQHG9PNvn/g+XPu1dHVFPRGSWGaVxRmkpm0Zre&#10;+hI73iz2hOEeBlzxmPeYjIoH6XT8ohaCdTR5fzJWDIHweOm6yO/mWOJYK+ZFns8Sfna+bp0PDwI0&#10;iUFFHW4uGcp2Tz4gFWwdW+I0AxvVdTEfOR64xCgM9ZDkTEeeNTR7pN89GrQtPoExcGNQH4MRDa1O&#10;847PIu7y+3+aeX68yy8AAAD//wMAUEsDBBQABgAIAAAAIQBKuW+g3QAAAAgBAAAPAAAAZHJzL2Rv&#10;d25yZXYueG1sTI/BTsMwEETvSPyDtUjcqNMgShviVBWCE1JFGg4cnXibWI3XIXbb8PfdnuA2qxnN&#10;vsnXk+vFCcdgPSmYzxIQSI03lloFX9X7wxJEiJqM7j2hgl8MsC5ub3KdGX+mEk+72AouoZBpBV2M&#10;QyZlaDp0Osz8gMTe3o9ORz7HVppRn7nc9TJNkoV02hJ/6PSArx02h93RKdh8U/lmf7b1Z7kvbVWt&#10;EvpYHJS6v5s2LyAiTvEvDFd8RoeCmWp/JBNEr+BpxeRRQcqL2E6XV1GzeJ4/gixy+X9AcQEAAP//&#10;AwBQSwECLQAUAAYACAAAACEAtoM4kv4AAADhAQAAEwAAAAAAAAAAAAAAAAAAAAAAW0NvbnRlbnRf&#10;VHlwZXNdLnhtbFBLAQItABQABgAIAAAAIQA4/SH/1gAAAJQBAAALAAAAAAAAAAAAAAAAAC8BAABf&#10;cmVscy8ucmVsc1BLAQItABQABgAIAAAAIQCzTg/DhAEAAAQDAAAOAAAAAAAAAAAAAAAAAC4CAABk&#10;cnMvZTJvRG9jLnhtbFBLAQItABQABgAIAAAAIQBKuW+g3QAAAAgBAAAPAAAAAAAAAAAAAAAAAN4D&#10;AABkcnMvZG93bnJldi54bWxQSwUGAAAAAAQABADzAAAA6AQAAAAA&#10;" filled="f" stroked="f">
                <v:textbox inset="0,0,0,0">
                  <w:txbxContent>
                    <w:p w:rsidR="007936DD" w:rsidRDefault="007936DD" w:rsidP="007936DD">
                      <w:pPr>
                        <w:pStyle w:val="1"/>
                      </w:pPr>
                      <w:r>
                        <w:rPr>
                          <w:b/>
                          <w:bCs/>
                          <w:i w:val="0"/>
                          <w:iCs w:val="0"/>
                        </w:rPr>
                        <w:br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5D91BE7" wp14:editId="651046D4">
                <wp:simplePos x="0" y="0"/>
                <wp:positionH relativeFrom="page">
                  <wp:posOffset>422275</wp:posOffset>
                </wp:positionH>
                <wp:positionV relativeFrom="paragraph">
                  <wp:posOffset>2003425</wp:posOffset>
                </wp:positionV>
                <wp:extent cx="844550" cy="17653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0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936DD" w:rsidRDefault="007936DD" w:rsidP="007936DD">
                            <w:pPr>
                              <w:pStyle w:val="a7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5D91BE7" id="Shape 9" o:spid="_x0000_s1029" type="#_x0000_t202" style="position:absolute;margin-left:33.25pt;margin-top:157.75pt;width:66.5pt;height:13.9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PrhAEAAAIDAAAOAAAAZHJzL2Uyb0RvYy54bWysUstOwzAQvCPxD5bvNH3TRk0roaoICQFS&#10;4QNcx24sxV7LNk3696zdpkVwQ1yc9e5mdmbWi1Wra3IQziswBR30+pQIw6FUZl/Qj/fN3YwSH5gp&#10;WQ1GFPQoPF0tb28Wjc3FECqoS+EIghifN7agVQg2zzLPK6GZ74EVBosSnGYBr26flY41iK7rbNjv&#10;T7MGXGkdcOE9ZtenIl0mfCkFD69SehFIXVDkFtLp0rmLZ7ZcsHzvmK0UP9Ngf2ChmTI49AK1ZoGR&#10;T6d+QWnFHXiQocdBZyCl4iJpQDWD/g8124pZkbSgOd5ebPL/B8tfDm+OqLKgc0oM07iiNJXMozWN&#10;9Tl2bC32hPYBWlxxl/eYjIpb6XT8ohaCdTT5eDFWtIFwTM7G48kEKxxLg/vpZJSMz64/W+fDowBN&#10;YlBQh3tLdrLDsw9IBFu7ljjLwEbVdcxHhicmMQrtrk1iRh3LHZRHJF8/GTQtPoAucF2wOwcdGhqd&#10;5p0fRdzk93uaeX26yy8AAAD//wMAUEsDBBQABgAIAAAAIQArqBQW3wAAAAoBAAAPAAAAZHJzL2Rv&#10;d25yZXYueG1sTI9BT4NAEIXvJv6HzZh4s0vFEqEsTWP0ZGKkeOhxgSlsys4iu23x3zs96e3NvJc3&#10;3+Sb2Q7ijJM3jhQsFxEIpMa1hjoFX9XbwzMIHzS1enCECn7Qw6a4vcl11roLlXjehU5wCflMK+hD&#10;GDMpfdOj1X7hRiT2Dm6yOvA4dbKd9IXL7SAfoyiRVhviC70e8aXH5rg7WQXbPZWv5vuj/iwPpamq&#10;NKL35KjU/d28XYMIOIe/MFzxGR0KZqrdiVovBgVJsuKkgni5YnENpCmLmjdPcQyyyOX/F4pfAAAA&#10;//8DAFBLAQItABQABgAIAAAAIQC2gziS/gAAAOEBAAATAAAAAAAAAAAAAAAAAAAAAABbQ29udGVu&#10;dF9UeXBlc10ueG1sUEsBAi0AFAAGAAgAAAAhADj9If/WAAAAlAEAAAsAAAAAAAAAAAAAAAAALwEA&#10;AF9yZWxzLy5yZWxzUEsBAi0AFAAGAAgAAAAhADC10+uEAQAAAgMAAA4AAAAAAAAAAAAAAAAALgIA&#10;AGRycy9lMm9Eb2MueG1sUEsBAi0AFAAGAAgAAAAhACuoFBbfAAAACgEAAA8AAAAAAAAAAAAAAAAA&#10;3gMAAGRycy9kb3ducmV2LnhtbFBLBQYAAAAABAAEAPMAAADqBAAAAAA=&#10;" filled="f" stroked="f">
                <v:textbox inset="0,0,0,0">
                  <w:txbxContent>
                    <w:p w:rsidR="007936DD" w:rsidRDefault="007936DD" w:rsidP="007936DD">
                      <w:pPr>
                        <w:pStyle w:val="a7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FA3E7B" w:rsidRDefault="00FA3E7B">
      <w:bookmarkStart w:id="12" w:name="_GoBack"/>
      <w:bookmarkEnd w:id="12"/>
    </w:p>
    <w:sectPr w:rsidR="00FA3E7B">
      <w:pgSz w:w="11900" w:h="16840"/>
      <w:pgMar w:top="946" w:right="464" w:bottom="708" w:left="1659" w:header="518" w:footer="28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DD"/>
    <w:rsid w:val="007936DD"/>
    <w:rsid w:val="00DD276A"/>
    <w:rsid w:val="00FA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FFC0F-85C9-42A9-83B4-6BF4DC7A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936D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936DD"/>
    <w:rPr>
      <w:rFonts w:ascii="Arial" w:eastAsia="Arial" w:hAnsi="Arial" w:cs="Arial"/>
      <w:i/>
      <w:iCs/>
      <w:sz w:val="14"/>
      <w:szCs w:val="14"/>
    </w:rPr>
  </w:style>
  <w:style w:type="character" w:customStyle="1" w:styleId="5">
    <w:name w:val="Основной текст (5)_"/>
    <w:basedOn w:val="a0"/>
    <w:link w:val="50"/>
    <w:rsid w:val="007936DD"/>
    <w:rPr>
      <w:rFonts w:ascii="Arial" w:eastAsia="Arial" w:hAnsi="Arial" w:cs="Arial"/>
      <w:sz w:val="16"/>
      <w:szCs w:val="16"/>
    </w:rPr>
  </w:style>
  <w:style w:type="character" w:customStyle="1" w:styleId="2">
    <w:name w:val="Основной текст (2)_"/>
    <w:basedOn w:val="a0"/>
    <w:link w:val="20"/>
    <w:rsid w:val="007936DD"/>
    <w:rPr>
      <w:rFonts w:ascii="Arial" w:eastAsia="Arial" w:hAnsi="Arial" w:cs="Arial"/>
      <w:sz w:val="20"/>
      <w:szCs w:val="20"/>
    </w:rPr>
  </w:style>
  <w:style w:type="character" w:customStyle="1" w:styleId="10">
    <w:name w:val="Заголовок №1_"/>
    <w:basedOn w:val="a0"/>
    <w:link w:val="11"/>
    <w:rsid w:val="007936DD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7936DD"/>
    <w:rPr>
      <w:rFonts w:ascii="Arial" w:eastAsia="Arial" w:hAnsi="Arial" w:cs="Arial"/>
      <w:sz w:val="20"/>
      <w:szCs w:val="20"/>
    </w:rPr>
  </w:style>
  <w:style w:type="character" w:customStyle="1" w:styleId="a6">
    <w:name w:val="Подпись к картинке_"/>
    <w:basedOn w:val="a0"/>
    <w:link w:val="a7"/>
    <w:rsid w:val="007936DD"/>
    <w:rPr>
      <w:rFonts w:ascii="Arial" w:eastAsia="Arial" w:hAnsi="Arial" w:cs="Arial"/>
      <w:sz w:val="16"/>
      <w:szCs w:val="16"/>
    </w:rPr>
  </w:style>
  <w:style w:type="paragraph" w:customStyle="1" w:styleId="1">
    <w:name w:val="Основной текст1"/>
    <w:basedOn w:val="a"/>
    <w:link w:val="a3"/>
    <w:rsid w:val="007936DD"/>
    <w:pPr>
      <w:spacing w:line="322" w:lineRule="auto"/>
      <w:jc w:val="center"/>
    </w:pPr>
    <w:rPr>
      <w:rFonts w:ascii="Arial" w:eastAsia="Arial" w:hAnsi="Arial" w:cs="Arial"/>
      <w:i/>
      <w:iCs/>
      <w:color w:val="auto"/>
      <w:sz w:val="14"/>
      <w:szCs w:val="14"/>
      <w:lang w:eastAsia="en-US" w:bidi="ar-SA"/>
    </w:rPr>
  </w:style>
  <w:style w:type="paragraph" w:customStyle="1" w:styleId="50">
    <w:name w:val="Основной текст (5)"/>
    <w:basedOn w:val="a"/>
    <w:link w:val="5"/>
    <w:rsid w:val="007936DD"/>
    <w:pPr>
      <w:spacing w:after="50"/>
    </w:pPr>
    <w:rPr>
      <w:rFonts w:ascii="Arial" w:eastAsia="Arial" w:hAnsi="Arial" w:cs="Arial"/>
      <w:color w:val="auto"/>
      <w:sz w:val="16"/>
      <w:szCs w:val="16"/>
      <w:lang w:eastAsia="en-US" w:bidi="ar-SA"/>
    </w:rPr>
  </w:style>
  <w:style w:type="paragraph" w:customStyle="1" w:styleId="20">
    <w:name w:val="Основной текст (2)"/>
    <w:basedOn w:val="a"/>
    <w:link w:val="2"/>
    <w:rsid w:val="007936DD"/>
    <w:pPr>
      <w:spacing w:after="1020"/>
      <w:ind w:left="4500" w:right="240"/>
      <w:jc w:val="right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paragraph" w:customStyle="1" w:styleId="11">
    <w:name w:val="Заголовок №1"/>
    <w:basedOn w:val="a"/>
    <w:link w:val="10"/>
    <w:rsid w:val="007936DD"/>
    <w:pPr>
      <w:spacing w:after="250" w:line="264" w:lineRule="auto"/>
      <w:jc w:val="center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7936DD"/>
    <w:rPr>
      <w:rFonts w:ascii="Arial" w:eastAsia="Arial" w:hAnsi="Arial" w:cs="Arial"/>
      <w:color w:val="auto"/>
      <w:sz w:val="20"/>
      <w:szCs w:val="20"/>
      <w:lang w:eastAsia="en-US" w:bidi="ar-SA"/>
    </w:rPr>
  </w:style>
  <w:style w:type="paragraph" w:customStyle="1" w:styleId="a7">
    <w:name w:val="Подпись к картинке"/>
    <w:basedOn w:val="a"/>
    <w:link w:val="a6"/>
    <w:rsid w:val="007936DD"/>
    <w:rPr>
      <w:rFonts w:ascii="Arial" w:eastAsia="Arial" w:hAnsi="Arial" w:cs="Arial"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Win-PC</dc:creator>
  <cp:keywords/>
  <dc:description/>
  <cp:lastModifiedBy>Win-PC</cp:lastModifiedBy>
  <cp:revision>2</cp:revision>
  <dcterms:created xsi:type="dcterms:W3CDTF">2026-08-19T05:27:00Z</dcterms:created>
  <dcterms:modified xsi:type="dcterms:W3CDTF">2026-08-19T05:49:00Z</dcterms:modified>
</cp:coreProperties>
</file>