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3F6" w:rsidRDefault="00960E6D" w:rsidP="00960E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E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5303F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</w:t>
      </w:r>
    </w:p>
    <w:p w:rsidR="005303F6" w:rsidRDefault="005303F6" w:rsidP="00960E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F41" w:rsidRPr="00BC5F41" w:rsidRDefault="00BC5F41" w:rsidP="00BC5F41">
      <w:pPr>
        <w:tabs>
          <w:tab w:val="left" w:pos="6264"/>
        </w:tabs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BC5F41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BC5F41">
        <w:rPr>
          <w:rFonts w:ascii="Times New Roman" w:eastAsia="Calibri" w:hAnsi="Times New Roman" w:cs="Times New Roman"/>
          <w:b/>
          <w:sz w:val="18"/>
          <w:szCs w:val="18"/>
        </w:rPr>
        <w:t xml:space="preserve">                  </w:t>
      </w:r>
      <w:r w:rsidRPr="00BC5F41">
        <w:rPr>
          <w:rFonts w:ascii="Times New Roman" w:eastAsia="Calibri" w:hAnsi="Times New Roman" w:cs="Times New Roman"/>
          <w:b/>
          <w:sz w:val="18"/>
          <w:szCs w:val="18"/>
        </w:rPr>
        <w:object w:dxaOrig="7769" w:dyaOrig="85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5pt;height:45pt" o:ole="">
            <v:imagedata r:id="rId8" o:title=""/>
          </v:shape>
          <o:OLEObject Type="Embed" ProgID="PBrush" ShapeID="_x0000_i1031" DrawAspect="Content" ObjectID="_1770710457" r:id="rId9"/>
        </w:object>
      </w:r>
      <w:r w:rsidRPr="00BC5F41">
        <w:rPr>
          <w:rFonts w:ascii="Times New Roman" w:eastAsia="Calibri" w:hAnsi="Times New Roman" w:cs="Times New Roman"/>
          <w:b/>
          <w:sz w:val="18"/>
          <w:szCs w:val="18"/>
        </w:rPr>
        <w:t xml:space="preserve">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18"/>
          <w:szCs w:val="18"/>
        </w:rPr>
        <w:t xml:space="preserve">   </w:t>
      </w:r>
    </w:p>
    <w:p w:rsidR="00BC5F41" w:rsidRPr="00BC5F41" w:rsidRDefault="00BC5F41" w:rsidP="00BC5F41">
      <w:pPr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BC5F41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   А Д М И Н И С Т Р А Ц И Я</w:t>
      </w:r>
    </w:p>
    <w:p w:rsidR="00BC5F41" w:rsidRPr="00BC5F41" w:rsidRDefault="00BC5F41" w:rsidP="00BC5F41">
      <w:pPr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BC5F41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             ПЕНОВСКОГО</w:t>
      </w:r>
    </w:p>
    <w:p w:rsidR="00BC5F41" w:rsidRPr="00BC5F41" w:rsidRDefault="00BC5F41" w:rsidP="00BC5F41">
      <w:pPr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BC5F41">
        <w:rPr>
          <w:rFonts w:ascii="Times New Roman" w:eastAsia="Calibri" w:hAnsi="Times New Roman" w:cs="Times New Roman"/>
          <w:b/>
          <w:bCs/>
          <w:sz w:val="18"/>
          <w:szCs w:val="18"/>
        </w:rPr>
        <w:t>МУНИЦИПАЛЬНОГО  ОКРУГА</w:t>
      </w:r>
    </w:p>
    <w:p w:rsidR="00BC5F41" w:rsidRPr="00BC5F41" w:rsidRDefault="00BC5F41" w:rsidP="00BC5F41">
      <w:pPr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BC5F41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        ТВЕРСКОЙ ОБЛАСТИ</w:t>
      </w:r>
    </w:p>
    <w:p w:rsidR="00BC5F41" w:rsidRPr="00BC5F41" w:rsidRDefault="00BC5F41" w:rsidP="00BC5F41">
      <w:pPr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:rsidR="00BC5F41" w:rsidRPr="00BC5F41" w:rsidRDefault="00BC5F41" w:rsidP="00BC5F41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BC5F41">
        <w:rPr>
          <w:rFonts w:ascii="Times New Roman" w:eastAsia="Calibri" w:hAnsi="Times New Roman" w:cs="Times New Roman"/>
          <w:b/>
          <w:sz w:val="18"/>
          <w:szCs w:val="18"/>
        </w:rPr>
        <w:t>Муниципальное автономное дошкольное</w:t>
      </w:r>
    </w:p>
    <w:p w:rsidR="00BC5F41" w:rsidRPr="00BC5F41" w:rsidRDefault="00BC5F41" w:rsidP="00BC5F41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BC5F41">
        <w:rPr>
          <w:rFonts w:ascii="Times New Roman" w:eastAsia="Calibri" w:hAnsi="Times New Roman" w:cs="Times New Roman"/>
          <w:b/>
          <w:sz w:val="18"/>
          <w:szCs w:val="18"/>
        </w:rPr>
        <w:t xml:space="preserve"> образовательное учреждение «Ромашка»</w:t>
      </w:r>
    </w:p>
    <w:p w:rsidR="00BC5F41" w:rsidRPr="00BC5F41" w:rsidRDefault="00BC5F41" w:rsidP="00BC5F41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:rsidR="00BC5F41" w:rsidRPr="00BC5F41" w:rsidRDefault="00BC5F41" w:rsidP="00BC5F41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BC5F41">
        <w:rPr>
          <w:rFonts w:ascii="Times New Roman" w:eastAsia="Calibri" w:hAnsi="Times New Roman" w:cs="Times New Roman"/>
          <w:b/>
          <w:sz w:val="18"/>
          <w:szCs w:val="18"/>
        </w:rPr>
        <w:t>ул. Делегатская, дом 30</w:t>
      </w:r>
    </w:p>
    <w:p w:rsidR="00BC5F41" w:rsidRPr="00BC5F41" w:rsidRDefault="00BC5F41" w:rsidP="00BC5F41">
      <w:pPr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BC5F41">
        <w:rPr>
          <w:rFonts w:ascii="Times New Roman" w:eastAsia="Calibri" w:hAnsi="Times New Roman" w:cs="Times New Roman"/>
          <w:b/>
          <w:bCs/>
          <w:sz w:val="18"/>
          <w:szCs w:val="18"/>
        </w:rPr>
        <w:t>Тверская область, п.Пено, 172770</w:t>
      </w:r>
    </w:p>
    <w:p w:rsidR="00BC5F41" w:rsidRPr="00BC5F41" w:rsidRDefault="00BC5F41" w:rsidP="00BC5F41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BC5F41">
        <w:rPr>
          <w:rFonts w:ascii="Times New Roman" w:eastAsia="Calibri" w:hAnsi="Times New Roman" w:cs="Times New Roman"/>
          <w:b/>
          <w:sz w:val="18"/>
          <w:szCs w:val="18"/>
        </w:rPr>
        <w:t>тел. - факс 8(48230)2-4186</w:t>
      </w:r>
    </w:p>
    <w:p w:rsidR="00BC5F41" w:rsidRPr="00BC5F41" w:rsidRDefault="00BC5F41" w:rsidP="00BC5F41">
      <w:pPr>
        <w:spacing w:after="0" w:line="240" w:lineRule="auto"/>
        <w:rPr>
          <w:rFonts w:ascii="Times New Roman" w:eastAsia="Calibri" w:hAnsi="Times New Roman" w:cs="Times New Roman"/>
          <w:b/>
          <w:bCs/>
          <w:sz w:val="18"/>
          <w:szCs w:val="18"/>
          <w:lang w:val="en-US"/>
        </w:rPr>
      </w:pPr>
      <w:r w:rsidRPr="00BC5F41">
        <w:rPr>
          <w:rFonts w:ascii="Times New Roman" w:eastAsia="Calibri" w:hAnsi="Times New Roman" w:cs="Times New Roman"/>
          <w:b/>
          <w:bCs/>
          <w:sz w:val="18"/>
          <w:szCs w:val="18"/>
          <w:lang w:val="en-US"/>
        </w:rPr>
        <w:t xml:space="preserve">E-mail: </w:t>
      </w:r>
      <w:hyperlink r:id="rId10" w:history="1">
        <w:r w:rsidRPr="00BC5F41">
          <w:rPr>
            <w:rFonts w:ascii="Times New Roman" w:eastAsia="Calibri" w:hAnsi="Times New Roman" w:cs="Times New Roman"/>
            <w:b/>
            <w:bCs/>
            <w:color w:val="0563C1"/>
            <w:sz w:val="18"/>
            <w:szCs w:val="18"/>
            <w:u w:val="single"/>
            <w:lang w:val="en-US"/>
          </w:rPr>
          <w:t>mai-peno@rambler.ru</w:t>
        </w:r>
      </w:hyperlink>
    </w:p>
    <w:p w:rsidR="00BC5F41" w:rsidRPr="00BC5F41" w:rsidRDefault="00BC5F41" w:rsidP="00BC5F41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BC5F41">
        <w:rPr>
          <w:rFonts w:ascii="Times New Roman" w:eastAsia="Calibri" w:hAnsi="Times New Roman" w:cs="Times New Roman"/>
          <w:b/>
          <w:sz w:val="18"/>
          <w:szCs w:val="18"/>
        </w:rPr>
        <w:t>ИНН 6935002651</w:t>
      </w:r>
    </w:p>
    <w:p w:rsidR="00BC5F41" w:rsidRPr="00BC5F41" w:rsidRDefault="00BC5F41" w:rsidP="00BC5F41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BC5F41">
        <w:rPr>
          <w:rFonts w:ascii="Times New Roman" w:eastAsia="Calibri" w:hAnsi="Times New Roman" w:cs="Times New Roman"/>
          <w:b/>
          <w:sz w:val="18"/>
          <w:szCs w:val="18"/>
        </w:rPr>
        <w:t>ОГРН 1026901809330</w:t>
      </w:r>
    </w:p>
    <w:p w:rsidR="00BC5F41" w:rsidRPr="00BC5F41" w:rsidRDefault="00BC5F41" w:rsidP="00BC5F41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BC5F41">
        <w:rPr>
          <w:rFonts w:ascii="Times New Roman" w:eastAsia="Calibri" w:hAnsi="Times New Roman" w:cs="Times New Roman"/>
          <w:b/>
          <w:sz w:val="18"/>
          <w:szCs w:val="18"/>
        </w:rPr>
        <w:t>_________________</w:t>
      </w:r>
      <w:r w:rsidRPr="00BC5F41">
        <w:rPr>
          <w:rFonts w:ascii="Times New Roman" w:eastAsia="Calibri" w:hAnsi="Times New Roman" w:cs="Times New Roman"/>
          <w:b/>
          <w:bCs/>
          <w:sz w:val="18"/>
          <w:szCs w:val="18"/>
        </w:rPr>
        <w:t>№</w:t>
      </w:r>
      <w:r w:rsidRPr="00BC5F41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b/>
          <w:sz w:val="18"/>
          <w:szCs w:val="18"/>
        </w:rPr>
        <w:t>56</w:t>
      </w:r>
    </w:p>
    <w:p w:rsidR="00BC5F41" w:rsidRPr="00BC5F41" w:rsidRDefault="00BC5F41" w:rsidP="00BC5F41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BC5F41">
        <w:rPr>
          <w:rFonts w:ascii="Times New Roman" w:eastAsia="Calibri" w:hAnsi="Times New Roman" w:cs="Times New Roman"/>
          <w:b/>
          <w:sz w:val="18"/>
          <w:szCs w:val="18"/>
        </w:rPr>
        <w:t xml:space="preserve">на № ________от </w:t>
      </w:r>
      <w:r>
        <w:rPr>
          <w:rFonts w:ascii="Times New Roman" w:eastAsia="Calibri" w:hAnsi="Times New Roman" w:cs="Times New Roman"/>
          <w:b/>
          <w:sz w:val="18"/>
          <w:szCs w:val="18"/>
        </w:rPr>
        <w:t xml:space="preserve">25 </w:t>
      </w:r>
      <w:r w:rsidRPr="00BC5F41">
        <w:rPr>
          <w:rFonts w:ascii="Times New Roman" w:eastAsia="Calibri" w:hAnsi="Times New Roman" w:cs="Times New Roman"/>
          <w:b/>
          <w:sz w:val="18"/>
          <w:szCs w:val="18"/>
        </w:rPr>
        <w:t>0</w:t>
      </w:r>
      <w:r>
        <w:rPr>
          <w:rFonts w:ascii="Times New Roman" w:eastAsia="Calibri" w:hAnsi="Times New Roman" w:cs="Times New Roman"/>
          <w:b/>
          <w:sz w:val="18"/>
          <w:szCs w:val="18"/>
        </w:rPr>
        <w:t>9</w:t>
      </w:r>
      <w:r w:rsidRPr="00BC5F41">
        <w:rPr>
          <w:rFonts w:ascii="Times New Roman" w:eastAsia="Calibri" w:hAnsi="Times New Roman" w:cs="Times New Roman"/>
          <w:b/>
          <w:sz w:val="18"/>
          <w:szCs w:val="18"/>
        </w:rPr>
        <w:t>.202</w:t>
      </w:r>
      <w:r>
        <w:rPr>
          <w:rFonts w:ascii="Times New Roman" w:eastAsia="Calibri" w:hAnsi="Times New Roman" w:cs="Times New Roman"/>
          <w:b/>
          <w:sz w:val="18"/>
          <w:szCs w:val="18"/>
        </w:rPr>
        <w:t>3</w:t>
      </w:r>
    </w:p>
    <w:p w:rsidR="005303F6" w:rsidRDefault="005303F6" w:rsidP="00960E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303F6" w:rsidRPr="00BC5F41" w:rsidRDefault="00BC5F41" w:rsidP="00BC5F4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5F41">
        <w:rPr>
          <w:rFonts w:ascii="Times New Roman" w:hAnsi="Times New Roman" w:cs="Times New Roman"/>
          <w:b/>
          <w:sz w:val="32"/>
          <w:szCs w:val="32"/>
        </w:rPr>
        <w:t>Выступление на педсовете от 25.09.2023</w:t>
      </w:r>
    </w:p>
    <w:p w:rsidR="00BC5F41" w:rsidRDefault="00BC5F41" w:rsidP="00BC5F41">
      <w:pPr>
        <w:tabs>
          <w:tab w:val="left" w:pos="133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4"/>
          <w:szCs w:val="44"/>
        </w:rPr>
        <w:tab/>
      </w:r>
      <w:r>
        <w:rPr>
          <w:rFonts w:ascii="Times New Roman" w:hAnsi="Times New Roman" w:cs="Times New Roman"/>
          <w:sz w:val="24"/>
          <w:szCs w:val="24"/>
        </w:rPr>
        <w:t>Воспитатель МАДОУ «Ромашка»</w:t>
      </w:r>
    </w:p>
    <w:p w:rsidR="00BC5F41" w:rsidRDefault="00BC5F41" w:rsidP="00BC5F41">
      <w:pPr>
        <w:tabs>
          <w:tab w:val="left" w:pos="133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Алексеева Е.Н ,</w:t>
      </w:r>
    </w:p>
    <w:p w:rsidR="005303F6" w:rsidRPr="00BC5F41" w:rsidRDefault="00BC5F41" w:rsidP="00BC5F41">
      <w:pPr>
        <w:tabs>
          <w:tab w:val="left" w:pos="133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педагогический стаж 35 лет</w:t>
      </w:r>
    </w:p>
    <w:p w:rsidR="005303F6" w:rsidRPr="00BC5F41" w:rsidRDefault="00BC5F41" w:rsidP="00BC5F41">
      <w:pPr>
        <w:jc w:val="center"/>
        <w:rPr>
          <w:rFonts w:ascii="Times New Roman" w:hAnsi="Times New Roman" w:cs="Times New Roman"/>
          <w:sz w:val="24"/>
          <w:szCs w:val="24"/>
        </w:rPr>
      </w:pPr>
      <w:r w:rsidRPr="00BC5F41">
        <w:rPr>
          <w:rFonts w:ascii="Times New Roman" w:hAnsi="Times New Roman" w:cs="Times New Roman"/>
          <w:sz w:val="24"/>
          <w:szCs w:val="24"/>
        </w:rPr>
        <w:t>«</w:t>
      </w:r>
      <w:r w:rsidR="005303F6" w:rsidRPr="00BC5F41">
        <w:rPr>
          <w:rFonts w:ascii="Times New Roman" w:hAnsi="Times New Roman" w:cs="Times New Roman"/>
          <w:sz w:val="24"/>
          <w:szCs w:val="24"/>
        </w:rPr>
        <w:t>Организация совместной работы родителей и педагогов по формированию семейных ценностей у дошкольников через совместную деятельность».</w:t>
      </w:r>
    </w:p>
    <w:p w:rsidR="005303F6" w:rsidRPr="00BC5F41" w:rsidRDefault="005303F6" w:rsidP="00960E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3F6" w:rsidRPr="00BC5F41" w:rsidRDefault="00960E6D" w:rsidP="00BC5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Общение педагогов с родителями воспитанников всегда было и остается актуальным вопросом. Одна из сторон этого вопроса – поиск рациональных путей взаимодействий. Главная тенденция взаимодействия ДОУ и семьи это использование активных форм и </w:t>
      </w:r>
      <w:r w:rsidR="005303F6"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методов.</w:t>
      </w:r>
      <w:r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Ведь мы все знаем, что современным родителям приходится нелегко из-за нехватки времени, занятости, недостаточности компетентности в вопросах дошкольной педагогики и психологии.</w:t>
      </w:r>
    </w:p>
    <w:p w:rsidR="00960E6D" w:rsidRPr="00BC5F41" w:rsidRDefault="005303F6" w:rsidP="00BC5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960E6D"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является первым воспитательным учреждением, с которым вступают в контакт родители. От совместной работы родителей и педагогов зависит дальнейшее развитие ребенка. И именно от качества работы дошкольного учреждения зависит уровень педагогической культуры родителей, а, следовательно, и уровень с</w:t>
      </w:r>
      <w:r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емейного воспитания детей.</w:t>
      </w:r>
      <w:r w:rsidR="00960E6D"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ближе всего к дошкольнику и проблемам его воспитания стоим мы  педагоги ДОУ.  Каждый из нас заинтересован в создании благоприятных условий для развития каждого ребенка, повышении степени участия родителей в воспитании своих детей. Ведь полноценное воспитание дошкольника происходит в условиях одновременного слияния семьи и дошкольного учреждения. Взаимодействие между детским садом и семьей мы </w:t>
      </w:r>
      <w:r w:rsidR="00960E6D"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строим, как правило, на основе демонстрации достижений ребенка, его положительных качеств, способностей. И поэтому каждый педагог в такой позитивной роли становится как равноправный партнер в воспитании.</w:t>
      </w:r>
    </w:p>
    <w:p w:rsidR="00960E6D" w:rsidRPr="00BC5F41" w:rsidRDefault="005303F6" w:rsidP="00BC5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960E6D"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На протяжении всего срока пребывания дошкольника в детском саду педагогам и родителям важно быть партнерами, союзниками в деле образования и воспитания, понимать друг друга, говорить на одном языке, идти в одном направлении. Иначе невозможно гармоничное развитие ребенка, его полноценная социализация, а также успешный переход к новой ступени – обучение в школе. Крайне значимым является создание единого пространства взаимодействия педагогов и родителей для обмена опытом, знаниями, идеями решениями конкретных воспитательно – образовательных задач.</w:t>
      </w:r>
    </w:p>
    <w:p w:rsidR="00960E6D" w:rsidRPr="00BC5F41" w:rsidRDefault="005303F6" w:rsidP="00BC5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</w:t>
      </w:r>
      <w:r w:rsidR="00960E6D"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Для того чтобы родители могли раскрыться в общении не только со своим ребенком, но и с  воспитателями, могли рассказать о  своих волнениях и переживаниях  по поводу развития и воспитания ребенка,  спросить совета или получить какую  либо информацию или рекомендацию, надо искать новые методы и формы работы с родителями.</w:t>
      </w:r>
    </w:p>
    <w:p w:rsidR="00960E6D" w:rsidRPr="00BC5F41" w:rsidRDefault="00960E6D" w:rsidP="00BC5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Метод проектов оказался удачной для меня находкой. На сегодняшний день проектный метод  получает все более широкое применение  в педагогической практике.</w:t>
      </w:r>
    </w:p>
    <w:p w:rsidR="00960E6D" w:rsidRPr="00BC5F41" w:rsidRDefault="005303F6" w:rsidP="00BC5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  <w:r w:rsidR="00960E6D"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>  Метод проекта – это обучение и воспитание ребенка через деятельность, а в работе  с семьей  - через совместную деятельность.</w:t>
      </w:r>
    </w:p>
    <w:p w:rsidR="00960E6D" w:rsidRPr="00BC5F41" w:rsidRDefault="00960E6D" w:rsidP="00BC5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Актуальность проектного метода заключается в поиске нетрадиционных подходов к решению проблемы  взаимодействия ДОУ и семьи.  Проектная деятельность позволяет скоординировать действия в триаде «Педагог - Родитель  - Дети».</w:t>
      </w:r>
    </w:p>
    <w:p w:rsidR="00960E6D" w:rsidRPr="00BC5F41" w:rsidRDefault="00960E6D" w:rsidP="00BC5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Основная цель моей  работы - это разработка модели  сотрудничества ДОУ и семьи на основе идеи использования активных современных форм таких как,  например,  метод проектов.</w:t>
      </w:r>
    </w:p>
    <w:p w:rsidR="00960E6D" w:rsidRPr="00BC5F41" w:rsidRDefault="00960E6D" w:rsidP="00BC5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960E6D" w:rsidRPr="00BC5F41" w:rsidRDefault="00960E6D" w:rsidP="00BC5F4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социокультурную среду общения детей и взрослых, способствующую развитию личности ребенка;</w:t>
      </w:r>
    </w:p>
    <w:p w:rsidR="00960E6D" w:rsidRPr="00BC5F41" w:rsidRDefault="00960E6D" w:rsidP="00BC5F4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систему поддержки важных социальных функций семьи: воспитательной, досуговой, влияющих на качество семейного воспитания детей дошкольного возраста.</w:t>
      </w:r>
    </w:p>
    <w:p w:rsidR="00960E6D" w:rsidRPr="00BC5F41" w:rsidRDefault="00960E6D" w:rsidP="00BC5F4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   методического, материально – техническое сопровождения данного направления в деятельности дошкольного образовательного учреждения;</w:t>
      </w:r>
    </w:p>
    <w:p w:rsidR="00960E6D" w:rsidRPr="00BC5F41" w:rsidRDefault="00960E6D" w:rsidP="00BC5F4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расширении представления и обогащения знаний родителей по вопросам организации совместной проектной деятельности;</w:t>
      </w:r>
    </w:p>
    <w:p w:rsidR="00960E6D" w:rsidRPr="00BC5F41" w:rsidRDefault="00960E6D" w:rsidP="00BC5F4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> гармонизировать детско-родительские отношения, реализуя принцип сотрудничества детей и взрослых.</w:t>
      </w:r>
    </w:p>
    <w:p w:rsidR="00960E6D" w:rsidRPr="00BC5F41" w:rsidRDefault="00960E6D" w:rsidP="00BC5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Благодаря проектной деятельности  интересы детей объединились с интересами педагогов  и родителей в разработке  проектов  разных видов и  организации совместной  работы над ними.</w:t>
      </w:r>
    </w:p>
    <w:p w:rsidR="00960E6D" w:rsidRPr="00BC5F41" w:rsidRDefault="00960E6D" w:rsidP="00BC5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работа всех участников образовательного процесса в реализации проектов я распределила   по нескольким этапам:</w:t>
      </w:r>
    </w:p>
    <w:p w:rsidR="00960E6D" w:rsidRPr="00BC5F41" w:rsidRDefault="003F2595" w:rsidP="00BC5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    На первом этапе </w:t>
      </w:r>
      <w:r w:rsidR="00960E6D"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фиксируют свое внимание лишь на негативные проявления развития и поведения ребенка. Я постаралась и показала   родителям положительный  образ ребенка, благодаря чему между нами стали складываться доброжелательные отношения с установкой на сотрудничество.</w:t>
      </w:r>
    </w:p>
    <w:p w:rsidR="00BC5F41" w:rsidRPr="00BC5F41" w:rsidRDefault="00BC5F41" w:rsidP="00BC5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На втором этапе </w:t>
      </w:r>
      <w:r w:rsidR="00960E6D"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</w:t>
      </w:r>
      <w:r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овала различные формы и методы </w:t>
      </w:r>
      <w:r w:rsidR="00960E6D"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с</w:t>
      </w:r>
    </w:p>
    <w:p w:rsidR="00960E6D" w:rsidRPr="00BC5F41" w:rsidRDefault="00960E6D" w:rsidP="00BC5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родителям.  На смену со</w:t>
      </w:r>
      <w:r w:rsidR="00BC5F41"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браниям пришли</w:t>
      </w:r>
      <w:r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родительский клуб по интересам, творческие мастерские,</w:t>
      </w:r>
      <w:r w:rsidR="00BC5F41"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совместные досуги, праздники, </w:t>
      </w:r>
      <w:r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конкурсные программы, групповые тематические в</w:t>
      </w:r>
      <w:r w:rsidR="00BC5F41"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>ыставки детских работ, </w:t>
      </w:r>
      <w:r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проекты.</w:t>
      </w:r>
    </w:p>
    <w:p w:rsidR="00960E6D" w:rsidRPr="00BC5F41" w:rsidRDefault="00960E6D" w:rsidP="00BC5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Третий этап привел к тому, что родители, которые приняли участие в проектной деятельности  стали налаживать более тесный контакт с коллективом родителей и детей группы. Они стали не только узнавать, чем занимается ребенок в детском саду, но и приняли непосредственно    активное участие в жизни группы.</w:t>
      </w:r>
    </w:p>
    <w:p w:rsidR="00960E6D" w:rsidRPr="00BC5F41" w:rsidRDefault="005303F6" w:rsidP="00BC5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960E6D"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>  Таким образом, можно сказать установление доверительных отношений с родителями приводит   к совместному формированию гармонически развитой личности ребенка.</w:t>
      </w:r>
    </w:p>
    <w:p w:rsidR="00960E6D" w:rsidRPr="00BC5F41" w:rsidRDefault="00960E6D" w:rsidP="00BC5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Очень важно для меня  стало, что в совместных  проектах дети, родители и педагоги выступали  на равных. Атмосфера совместной деятельности дала возможность раскрыться, глубже узнать друг друга.</w:t>
      </w:r>
    </w:p>
    <w:p w:rsidR="00960E6D" w:rsidRPr="00BC5F41" w:rsidRDefault="00960E6D" w:rsidP="00BC5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В результате использования метода проектов дети в моей группе стали более раскрепощёнными и самостоятельными, целеустремлёнными и уверенными в себе, общительными, более внимательными и заботливыми по отношению к сверстникам и взрослым; способными к взаимопониманию и сотрудничеству.</w:t>
      </w:r>
    </w:p>
    <w:p w:rsidR="00960E6D" w:rsidRPr="00BC5F41" w:rsidRDefault="00960E6D" w:rsidP="00BC5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  Большую роль в реализации проектов играет привлечение родителей. Благодаря их участию в проектах у детей формируется чувство гордости, повышается самооценка, а у тех детей, родители которых чаще выполняют роль ассистентов, наблюдается значительное продвижение в развитии.</w:t>
      </w:r>
    </w:p>
    <w:p w:rsidR="00960E6D" w:rsidRPr="00BC5F41" w:rsidRDefault="00960E6D" w:rsidP="00BC5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Привлекая родителей к работе над проектом, я создаю в группе дополнительные возможности для раскрытия индивидуальных способностей их детей, выявления творческого потенциала всех участников проекта, расширения возможностей реализации проекта. Участие взрослых в детских проектах способствует социально-личностному развитию каждого ребенка.</w:t>
      </w:r>
    </w:p>
    <w:p w:rsidR="00960E6D" w:rsidRPr="00BC5F41" w:rsidRDefault="001B431B" w:rsidP="00BC5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моей</w:t>
      </w:r>
      <w:r w:rsidR="007A1367"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 </w:t>
      </w:r>
      <w:r w:rsidR="00BC5F41"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</w:t>
      </w:r>
      <w:r w:rsidR="00960E6D"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проведены следующие проекты</w:t>
      </w:r>
      <w:r w:rsidR="003F2595"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60E6D" w:rsidRPr="00BC5F41" w:rsidRDefault="001B431B" w:rsidP="00BC5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«</w:t>
      </w:r>
      <w:r w:rsidRPr="00BC5F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Осень- чудная пора».</w:t>
      </w:r>
    </w:p>
    <w:p w:rsidR="001B431B" w:rsidRPr="00BC5F41" w:rsidRDefault="001B431B" w:rsidP="00BC5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«Я и мое тело».</w:t>
      </w:r>
    </w:p>
    <w:p w:rsidR="001B431B" w:rsidRPr="00BC5F41" w:rsidRDefault="001B431B" w:rsidP="00BC5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«Мой дом- мой город».</w:t>
      </w:r>
    </w:p>
    <w:p w:rsidR="001B431B" w:rsidRPr="00BC5F41" w:rsidRDefault="001B431B" w:rsidP="00BC5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«Зимующие птицы».</w:t>
      </w:r>
    </w:p>
    <w:p w:rsidR="001B431B" w:rsidRPr="00BC5F41" w:rsidRDefault="001B431B" w:rsidP="00BC5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«Зимушка- зима».</w:t>
      </w:r>
    </w:p>
    <w:p w:rsidR="001B431B" w:rsidRPr="00BC5F41" w:rsidRDefault="001B431B" w:rsidP="00BC5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«Защитники Отечества».</w:t>
      </w:r>
    </w:p>
    <w:p w:rsidR="001B431B" w:rsidRPr="00BC5F41" w:rsidRDefault="001B431B" w:rsidP="00BC5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 «К нам весна шагает».</w:t>
      </w:r>
    </w:p>
    <w:p w:rsidR="001B431B" w:rsidRPr="00BC5F41" w:rsidRDefault="001B431B" w:rsidP="00BC5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«Удивительный космос».</w:t>
      </w:r>
    </w:p>
    <w:p w:rsidR="001B431B" w:rsidRPr="00BC5F41" w:rsidRDefault="001B431B" w:rsidP="00BC5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«Великая Отечественная война 1941- 1945г».</w:t>
      </w:r>
    </w:p>
    <w:p w:rsidR="001B431B" w:rsidRPr="00BC5F41" w:rsidRDefault="001B431B" w:rsidP="00BC5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E6D" w:rsidRPr="00BC5F41" w:rsidRDefault="00960E6D" w:rsidP="00BC5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Подводя итоги:</w:t>
      </w:r>
      <w:r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сказать, что родители вместе с детьми, которые участвовали в проектной деятельности, проявили творческую активность в познании окружающего мира, в познании традиции своей семьи и семьи своих друзей. Стали активно общаться в детско-родительском коллективе, обсуждать совместный план действий.</w:t>
      </w:r>
    </w:p>
    <w:p w:rsidR="00960E6D" w:rsidRPr="00BC5F41" w:rsidRDefault="00960E6D" w:rsidP="00BC5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Совместная деятельность всех участников педагогического процесса (педагоги, дети, родители) по созданию и реализации творческих проектов приводит к единению детско-родительского и педагогического коллектива. Дети и взрослые получают творческий импульс к развитию своих способностей, эмоциональную и духовную поддержку. Коллективные и индивидуальные проекты требуют от педагогов поиска новых технологий взаимодействия с детско-родительской аудиторией, что повышает их профессиональную компетентность; способствуют позитивным изменениям во взаимодействии и сотрудничестве семьи и образовательного учреждения.</w:t>
      </w:r>
    </w:p>
    <w:p w:rsidR="00960E6D" w:rsidRPr="00BC5F41" w:rsidRDefault="00960E6D" w:rsidP="00BC5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достигнутом я не останавливаюсь. Я всегда нахожусь в творческом поиске.</w:t>
      </w:r>
    </w:p>
    <w:p w:rsidR="00FD7EA9" w:rsidRDefault="00FD7EA9" w:rsidP="00BC5F41">
      <w:pPr>
        <w:jc w:val="both"/>
        <w:rPr>
          <w:sz w:val="28"/>
          <w:szCs w:val="28"/>
        </w:rPr>
      </w:pPr>
    </w:p>
    <w:p w:rsidR="003F2595" w:rsidRDefault="003F2595">
      <w:pPr>
        <w:rPr>
          <w:sz w:val="28"/>
          <w:szCs w:val="28"/>
        </w:rPr>
      </w:pPr>
    </w:p>
    <w:p w:rsidR="003F2595" w:rsidRDefault="003F2595">
      <w:pPr>
        <w:rPr>
          <w:sz w:val="28"/>
          <w:szCs w:val="28"/>
        </w:rPr>
      </w:pPr>
    </w:p>
    <w:p w:rsidR="003F2595" w:rsidRDefault="003F2595">
      <w:pPr>
        <w:rPr>
          <w:sz w:val="28"/>
          <w:szCs w:val="28"/>
        </w:rPr>
      </w:pPr>
    </w:p>
    <w:p w:rsidR="003F2595" w:rsidRDefault="003F2595">
      <w:pPr>
        <w:rPr>
          <w:sz w:val="28"/>
          <w:szCs w:val="28"/>
        </w:rPr>
      </w:pPr>
    </w:p>
    <w:p w:rsidR="003F2595" w:rsidRDefault="003F2595">
      <w:pPr>
        <w:rPr>
          <w:sz w:val="28"/>
          <w:szCs w:val="28"/>
        </w:rPr>
      </w:pPr>
    </w:p>
    <w:p w:rsidR="003F2595" w:rsidRDefault="003F2595">
      <w:pPr>
        <w:rPr>
          <w:sz w:val="28"/>
          <w:szCs w:val="28"/>
        </w:rPr>
      </w:pPr>
    </w:p>
    <w:p w:rsidR="003F2595" w:rsidRDefault="003F2595">
      <w:pPr>
        <w:rPr>
          <w:sz w:val="28"/>
          <w:szCs w:val="28"/>
        </w:rPr>
      </w:pPr>
    </w:p>
    <w:p w:rsidR="003F2595" w:rsidRDefault="003F2595">
      <w:pPr>
        <w:rPr>
          <w:sz w:val="28"/>
          <w:szCs w:val="28"/>
        </w:rPr>
      </w:pPr>
    </w:p>
    <w:p w:rsidR="003F2595" w:rsidRDefault="003F2595">
      <w:pPr>
        <w:rPr>
          <w:sz w:val="28"/>
          <w:szCs w:val="28"/>
        </w:rPr>
      </w:pPr>
    </w:p>
    <w:p w:rsidR="003F2595" w:rsidRDefault="003F2595">
      <w:pPr>
        <w:rPr>
          <w:sz w:val="28"/>
          <w:szCs w:val="28"/>
        </w:rPr>
      </w:pPr>
    </w:p>
    <w:p w:rsidR="003F2595" w:rsidRDefault="003F2595">
      <w:pPr>
        <w:rPr>
          <w:sz w:val="28"/>
          <w:szCs w:val="28"/>
        </w:rPr>
      </w:pPr>
    </w:p>
    <w:p w:rsidR="003F2595" w:rsidRDefault="003F2595">
      <w:pPr>
        <w:rPr>
          <w:sz w:val="28"/>
          <w:szCs w:val="28"/>
        </w:rPr>
      </w:pPr>
    </w:p>
    <w:p w:rsidR="003F2595" w:rsidRDefault="003F2595">
      <w:pPr>
        <w:rPr>
          <w:sz w:val="28"/>
          <w:szCs w:val="28"/>
        </w:rPr>
      </w:pPr>
    </w:p>
    <w:p w:rsidR="00A83635" w:rsidRDefault="00A83635" w:rsidP="00A836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A83635" w:rsidRPr="00A83635" w:rsidRDefault="00A83635" w:rsidP="00A836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F867C5" w:rsidRDefault="00F867C5" w:rsidP="00F867C5">
      <w:pPr>
        <w:rPr>
          <w:sz w:val="28"/>
          <w:szCs w:val="28"/>
        </w:rPr>
      </w:pPr>
    </w:p>
    <w:p w:rsidR="00F867C5" w:rsidRDefault="00F867C5" w:rsidP="00F867C5">
      <w:pPr>
        <w:rPr>
          <w:sz w:val="28"/>
          <w:szCs w:val="28"/>
        </w:rPr>
      </w:pPr>
    </w:p>
    <w:p w:rsidR="00A83635" w:rsidRDefault="00A836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867C5" w:rsidRDefault="00F867C5" w:rsidP="00F867C5">
      <w:pPr>
        <w:rPr>
          <w:rFonts w:ascii="Times New Roman" w:hAnsi="Times New Roman" w:cs="Times New Roman"/>
          <w:sz w:val="28"/>
          <w:szCs w:val="28"/>
        </w:rPr>
      </w:pPr>
    </w:p>
    <w:p w:rsidR="00F867C5" w:rsidRDefault="00F867C5" w:rsidP="00F867C5">
      <w:pPr>
        <w:rPr>
          <w:rFonts w:ascii="Times New Roman" w:hAnsi="Times New Roman" w:cs="Times New Roman"/>
          <w:sz w:val="28"/>
          <w:szCs w:val="28"/>
        </w:rPr>
      </w:pPr>
    </w:p>
    <w:p w:rsidR="00F867C5" w:rsidRDefault="00F867C5" w:rsidP="00F867C5">
      <w:pPr>
        <w:rPr>
          <w:rFonts w:ascii="Times New Roman" w:hAnsi="Times New Roman" w:cs="Times New Roman"/>
          <w:sz w:val="28"/>
          <w:szCs w:val="28"/>
        </w:rPr>
      </w:pPr>
    </w:p>
    <w:p w:rsidR="00F867C5" w:rsidRDefault="00F867C5" w:rsidP="00F867C5">
      <w:pPr>
        <w:rPr>
          <w:rFonts w:ascii="Times New Roman" w:hAnsi="Times New Roman" w:cs="Times New Roman"/>
          <w:sz w:val="28"/>
          <w:szCs w:val="28"/>
        </w:rPr>
      </w:pPr>
    </w:p>
    <w:p w:rsidR="00F867C5" w:rsidRDefault="00F867C5" w:rsidP="00F867C5">
      <w:pPr>
        <w:rPr>
          <w:rFonts w:ascii="Times New Roman" w:hAnsi="Times New Roman" w:cs="Times New Roman"/>
          <w:sz w:val="28"/>
          <w:szCs w:val="28"/>
        </w:rPr>
      </w:pPr>
    </w:p>
    <w:p w:rsidR="00F867C5" w:rsidRDefault="00F867C5" w:rsidP="00F867C5">
      <w:pPr>
        <w:rPr>
          <w:rFonts w:ascii="Times New Roman" w:hAnsi="Times New Roman" w:cs="Times New Roman"/>
          <w:sz w:val="28"/>
          <w:szCs w:val="28"/>
        </w:rPr>
      </w:pPr>
    </w:p>
    <w:p w:rsidR="00F867C5" w:rsidRDefault="00F867C5" w:rsidP="00F867C5">
      <w:pPr>
        <w:rPr>
          <w:rFonts w:ascii="Times New Roman" w:hAnsi="Times New Roman" w:cs="Times New Roman"/>
          <w:sz w:val="28"/>
          <w:szCs w:val="28"/>
        </w:rPr>
      </w:pPr>
    </w:p>
    <w:p w:rsidR="00F867C5" w:rsidRDefault="00F867C5" w:rsidP="00F867C5">
      <w:pPr>
        <w:rPr>
          <w:rFonts w:ascii="Times New Roman" w:hAnsi="Times New Roman" w:cs="Times New Roman"/>
          <w:sz w:val="28"/>
          <w:szCs w:val="28"/>
        </w:rPr>
      </w:pPr>
    </w:p>
    <w:p w:rsidR="00F867C5" w:rsidRDefault="00F867C5" w:rsidP="00F867C5">
      <w:pPr>
        <w:rPr>
          <w:rFonts w:ascii="Times New Roman" w:hAnsi="Times New Roman" w:cs="Times New Roman"/>
          <w:sz w:val="28"/>
          <w:szCs w:val="28"/>
        </w:rPr>
      </w:pPr>
    </w:p>
    <w:p w:rsidR="00F867C5" w:rsidRDefault="00F867C5" w:rsidP="00F867C5">
      <w:pPr>
        <w:rPr>
          <w:rFonts w:ascii="Times New Roman" w:hAnsi="Times New Roman" w:cs="Times New Roman"/>
          <w:sz w:val="28"/>
          <w:szCs w:val="28"/>
        </w:rPr>
      </w:pPr>
    </w:p>
    <w:p w:rsidR="00F867C5" w:rsidRPr="003F2595" w:rsidRDefault="00F867C5" w:rsidP="00F867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F867C5" w:rsidRDefault="00F867C5" w:rsidP="00F867C5">
      <w:pPr>
        <w:rPr>
          <w:sz w:val="28"/>
          <w:szCs w:val="28"/>
        </w:rPr>
      </w:pPr>
    </w:p>
    <w:p w:rsidR="00F867C5" w:rsidRDefault="00F867C5" w:rsidP="00F867C5">
      <w:pPr>
        <w:rPr>
          <w:sz w:val="28"/>
          <w:szCs w:val="28"/>
        </w:rPr>
      </w:pPr>
    </w:p>
    <w:p w:rsidR="00F867C5" w:rsidRDefault="00F867C5" w:rsidP="00F867C5">
      <w:pPr>
        <w:rPr>
          <w:sz w:val="28"/>
          <w:szCs w:val="28"/>
        </w:rPr>
      </w:pPr>
    </w:p>
    <w:p w:rsidR="00F867C5" w:rsidRDefault="00F867C5" w:rsidP="00F867C5">
      <w:pPr>
        <w:rPr>
          <w:sz w:val="28"/>
          <w:szCs w:val="28"/>
        </w:rPr>
      </w:pPr>
    </w:p>
    <w:p w:rsidR="00F867C5" w:rsidRDefault="00F867C5" w:rsidP="00F867C5">
      <w:pPr>
        <w:rPr>
          <w:sz w:val="28"/>
          <w:szCs w:val="28"/>
        </w:rPr>
      </w:pPr>
    </w:p>
    <w:p w:rsidR="00F867C5" w:rsidRDefault="00F867C5" w:rsidP="00F867C5">
      <w:pPr>
        <w:rPr>
          <w:sz w:val="28"/>
          <w:szCs w:val="28"/>
        </w:rPr>
      </w:pPr>
    </w:p>
    <w:p w:rsidR="00F867C5" w:rsidRDefault="00F867C5" w:rsidP="00F867C5">
      <w:pPr>
        <w:rPr>
          <w:sz w:val="28"/>
          <w:szCs w:val="28"/>
        </w:rPr>
      </w:pPr>
    </w:p>
    <w:p w:rsidR="00F867C5" w:rsidRDefault="00F867C5" w:rsidP="00F867C5">
      <w:pPr>
        <w:rPr>
          <w:sz w:val="28"/>
          <w:szCs w:val="28"/>
        </w:rPr>
      </w:pPr>
    </w:p>
    <w:p w:rsidR="00F867C5" w:rsidRPr="003F2595" w:rsidRDefault="00F867C5" w:rsidP="00F867C5">
      <w:pPr>
        <w:rPr>
          <w:sz w:val="28"/>
          <w:szCs w:val="28"/>
        </w:rPr>
      </w:pPr>
    </w:p>
    <w:p w:rsidR="00F867C5" w:rsidRPr="00F867C5" w:rsidRDefault="00F867C5" w:rsidP="00F867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</w:p>
    <w:p w:rsidR="00F867C5" w:rsidRPr="003F2595" w:rsidRDefault="00F867C5" w:rsidP="00F867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3F2595" w:rsidRDefault="003F2595">
      <w:pPr>
        <w:rPr>
          <w:sz w:val="28"/>
          <w:szCs w:val="28"/>
        </w:rPr>
      </w:pPr>
    </w:p>
    <w:p w:rsidR="003F2595" w:rsidRDefault="003F2595">
      <w:pPr>
        <w:rPr>
          <w:sz w:val="28"/>
          <w:szCs w:val="28"/>
        </w:rPr>
      </w:pPr>
    </w:p>
    <w:p w:rsidR="003F2595" w:rsidRDefault="003F2595">
      <w:pPr>
        <w:rPr>
          <w:sz w:val="28"/>
          <w:szCs w:val="28"/>
        </w:rPr>
      </w:pPr>
    </w:p>
    <w:p w:rsidR="003F2595" w:rsidRDefault="003F2595">
      <w:pPr>
        <w:rPr>
          <w:sz w:val="28"/>
          <w:szCs w:val="28"/>
        </w:rPr>
      </w:pPr>
    </w:p>
    <w:p w:rsidR="003F2595" w:rsidRDefault="003F2595">
      <w:pPr>
        <w:rPr>
          <w:sz w:val="28"/>
          <w:szCs w:val="28"/>
        </w:rPr>
      </w:pPr>
    </w:p>
    <w:p w:rsidR="003F2595" w:rsidRDefault="003F2595">
      <w:pPr>
        <w:rPr>
          <w:sz w:val="28"/>
          <w:szCs w:val="28"/>
        </w:rPr>
      </w:pPr>
    </w:p>
    <w:p w:rsidR="003F2595" w:rsidRDefault="003F2595">
      <w:pPr>
        <w:rPr>
          <w:sz w:val="28"/>
          <w:szCs w:val="28"/>
        </w:rPr>
      </w:pPr>
    </w:p>
    <w:p w:rsidR="003F2595" w:rsidRDefault="003F2595">
      <w:pPr>
        <w:rPr>
          <w:sz w:val="28"/>
          <w:szCs w:val="28"/>
        </w:rPr>
      </w:pPr>
    </w:p>
    <w:p w:rsidR="003F2595" w:rsidRPr="003F2595" w:rsidRDefault="003F2595">
      <w:pPr>
        <w:rPr>
          <w:sz w:val="28"/>
          <w:szCs w:val="28"/>
        </w:rPr>
      </w:pPr>
    </w:p>
    <w:p w:rsidR="00F867C5" w:rsidRPr="003F2595" w:rsidRDefault="00F867C5">
      <w:pPr>
        <w:rPr>
          <w:sz w:val="28"/>
          <w:szCs w:val="28"/>
        </w:rPr>
      </w:pPr>
    </w:p>
    <w:sectPr w:rsidR="00F867C5" w:rsidRPr="003F2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F19" w:rsidRDefault="00464F19" w:rsidP="005303F6">
      <w:pPr>
        <w:spacing w:after="0" w:line="240" w:lineRule="auto"/>
      </w:pPr>
      <w:r>
        <w:separator/>
      </w:r>
    </w:p>
  </w:endnote>
  <w:endnote w:type="continuationSeparator" w:id="0">
    <w:p w:rsidR="00464F19" w:rsidRDefault="00464F19" w:rsidP="00530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F19" w:rsidRDefault="00464F19" w:rsidP="005303F6">
      <w:pPr>
        <w:spacing w:after="0" w:line="240" w:lineRule="auto"/>
      </w:pPr>
      <w:r>
        <w:separator/>
      </w:r>
    </w:p>
  </w:footnote>
  <w:footnote w:type="continuationSeparator" w:id="0">
    <w:p w:rsidR="00464F19" w:rsidRDefault="00464F19" w:rsidP="00530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664C65"/>
    <w:multiLevelType w:val="multilevel"/>
    <w:tmpl w:val="1EBEA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E6D"/>
    <w:rsid w:val="00167F21"/>
    <w:rsid w:val="001B431B"/>
    <w:rsid w:val="002F62BF"/>
    <w:rsid w:val="003B3E47"/>
    <w:rsid w:val="003F2595"/>
    <w:rsid w:val="00464F19"/>
    <w:rsid w:val="00514AB3"/>
    <w:rsid w:val="005303F6"/>
    <w:rsid w:val="007A1367"/>
    <w:rsid w:val="007A3156"/>
    <w:rsid w:val="00960E6D"/>
    <w:rsid w:val="00A83635"/>
    <w:rsid w:val="00BC5F41"/>
    <w:rsid w:val="00C91FCE"/>
    <w:rsid w:val="00EC0711"/>
    <w:rsid w:val="00F867C5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41074"/>
  <w15:docId w15:val="{85944389-DA0E-4E65-8649-C9D5E2BCA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31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30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03F6"/>
  </w:style>
  <w:style w:type="paragraph" w:styleId="a7">
    <w:name w:val="footer"/>
    <w:basedOn w:val="a"/>
    <w:link w:val="a8"/>
    <w:uiPriority w:val="99"/>
    <w:unhideWhenUsed/>
    <w:rsid w:val="00530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0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ai-peno@rambler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2FBD0-44B4-4E0E-AE97-CC2A5F257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michail</dc:creator>
  <cp:lastModifiedBy>Win-PC</cp:lastModifiedBy>
  <cp:revision>13</cp:revision>
  <cp:lastPrinted>2015-06-14T17:47:00Z</cp:lastPrinted>
  <dcterms:created xsi:type="dcterms:W3CDTF">2015-02-02T13:35:00Z</dcterms:created>
  <dcterms:modified xsi:type="dcterms:W3CDTF">2024-02-29T08:14:00Z</dcterms:modified>
</cp:coreProperties>
</file>